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256" w14:textId="7FD315D2" w:rsidR="00BD36DA" w:rsidRDefault="006C0E4D" w:rsidP="001B1F3A">
      <w:r>
        <w:t>Nr sprawy 2211/</w:t>
      </w:r>
      <w:r w:rsidR="00C12DD3">
        <w:t>08</w:t>
      </w:r>
      <w:r>
        <w:t>/DAG/2025                                                                                                                                           zał. Nr 1 do umowy dzierżawy lokalu użytkowego</w:t>
      </w:r>
    </w:p>
    <w:p w14:paraId="68B0368F" w14:textId="77777777" w:rsidR="006C0E4D" w:rsidRDefault="006C0E4D" w:rsidP="006C0E4D">
      <w:pPr>
        <w:jc w:val="center"/>
      </w:pPr>
      <w:r>
        <w:t>Szkic lokalu „ Kawiarnia Bristol” w budynku SP ZOZ Sanatorium Uzdrowiskowe „Bristol” MSWiA w Kudowie Zdroju</w:t>
      </w:r>
      <w:r>
        <w:rPr>
          <w:noProof/>
          <w:lang w:eastAsia="pl-PL"/>
        </w:rPr>
        <w:drawing>
          <wp:inline distT="0" distB="0" distL="0" distR="0" wp14:anchorId="50965F02" wp14:editId="33C7BBB3">
            <wp:extent cx="7030720" cy="5420360"/>
            <wp:effectExtent l="0" t="0" r="0" b="8890"/>
            <wp:docPr id="9479725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542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A0A6E" w14:textId="77777777" w:rsidR="006C0E4D" w:rsidRDefault="006C0E4D" w:rsidP="006C0E4D">
      <w:pPr>
        <w:rPr>
          <w:vertAlign w:val="superscript"/>
        </w:rPr>
      </w:pPr>
      <w:r>
        <w:t>Powierzchnia użytkowa łącznie 310,46 m</w:t>
      </w:r>
      <w:r>
        <w:rPr>
          <w:vertAlign w:val="superscript"/>
        </w:rPr>
        <w:t>2</w:t>
      </w:r>
    </w:p>
    <w:p w14:paraId="26DEE8D1" w14:textId="77777777" w:rsidR="006C0E4D" w:rsidRPr="00BD36DA" w:rsidRDefault="006C0E4D" w:rsidP="006C0E4D">
      <w:pPr>
        <w:ind w:left="2124" w:firstLine="708"/>
      </w:pPr>
      <w:r w:rsidRPr="006C0E4D">
        <w:t xml:space="preserve">Dzierżawca </w:t>
      </w:r>
      <w:r>
        <w:tab/>
      </w:r>
      <w:r>
        <w:tab/>
      </w:r>
      <w:r>
        <w:tab/>
      </w:r>
      <w:r>
        <w:tab/>
      </w:r>
      <w:r>
        <w:tab/>
      </w:r>
      <w:r>
        <w:tab/>
        <w:t>Wydzierżawiający</w:t>
      </w:r>
    </w:p>
    <w:sectPr w:rsidR="006C0E4D" w:rsidRPr="00BD36DA" w:rsidSect="006C0E4D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6DA"/>
    <w:rsid w:val="000F79CF"/>
    <w:rsid w:val="001B1F3A"/>
    <w:rsid w:val="004A6244"/>
    <w:rsid w:val="004F46CA"/>
    <w:rsid w:val="00545B8A"/>
    <w:rsid w:val="0055161F"/>
    <w:rsid w:val="005E0E0C"/>
    <w:rsid w:val="00632BAE"/>
    <w:rsid w:val="00667024"/>
    <w:rsid w:val="006C0E4D"/>
    <w:rsid w:val="008B06BA"/>
    <w:rsid w:val="009A7977"/>
    <w:rsid w:val="009D553B"/>
    <w:rsid w:val="00B02CA9"/>
    <w:rsid w:val="00BD36DA"/>
    <w:rsid w:val="00C12DD3"/>
    <w:rsid w:val="00C36E73"/>
    <w:rsid w:val="00C721A7"/>
    <w:rsid w:val="00D11253"/>
    <w:rsid w:val="00F70976"/>
    <w:rsid w:val="00F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AC87"/>
  <w15:docId w15:val="{39638853-4772-4E52-A64F-613DBA52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6CA"/>
  </w:style>
  <w:style w:type="paragraph" w:styleId="Nagwek1">
    <w:name w:val="heading 1"/>
    <w:basedOn w:val="Normalny"/>
    <w:next w:val="Normalny"/>
    <w:link w:val="Nagwek1Znak"/>
    <w:uiPriority w:val="9"/>
    <w:qFormat/>
    <w:rsid w:val="00BD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6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6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6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6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6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6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6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6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6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6DA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339</Characters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2025-06-12T05:58:00Z</cp:lastPrinted>
  <dcterms:created xsi:type="dcterms:W3CDTF">2025-05-20T11:01:00Z</dcterms:created>
  <dcterms:modified xsi:type="dcterms:W3CDTF">2025-11-21T08:24:00Z</dcterms:modified>
</cp:coreProperties>
</file>